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89" w:rsidRDefault="00FD1089" w:rsidP="00FD108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Об объеме образовательной деятельности и языке обучения:</w:t>
      </w:r>
    </w:p>
    <w:p w:rsidR="00FD1089" w:rsidRPr="00FD1089" w:rsidRDefault="00FD1089" w:rsidP="00FD1089">
      <w:pPr>
        <w:rPr>
          <w:rFonts w:ascii="Times New Roman" w:hAnsi="Times New Roman" w:cs="Times New Roman"/>
          <w:sz w:val="32"/>
          <w:szCs w:val="32"/>
        </w:rPr>
      </w:pPr>
      <w:r w:rsidRPr="00FD1089">
        <w:rPr>
          <w:rFonts w:ascii="Times New Roman" w:hAnsi="Times New Roman" w:cs="Times New Roman"/>
          <w:sz w:val="32"/>
          <w:szCs w:val="32"/>
        </w:rPr>
        <w:t xml:space="preserve">Учреждение реализует общеобразовательные программы начального и основного образования. </w:t>
      </w:r>
    </w:p>
    <w:p w:rsidR="00FD1089" w:rsidRPr="00FD1089" w:rsidRDefault="00FD1089" w:rsidP="00FD1089">
      <w:pPr>
        <w:rPr>
          <w:rFonts w:ascii="Times New Roman" w:hAnsi="Times New Roman" w:cs="Times New Roman"/>
          <w:sz w:val="32"/>
          <w:szCs w:val="32"/>
        </w:rPr>
      </w:pPr>
      <w:r w:rsidRPr="00FD1089">
        <w:rPr>
          <w:rFonts w:ascii="Times New Roman" w:hAnsi="Times New Roman" w:cs="Times New Roman"/>
          <w:sz w:val="32"/>
          <w:szCs w:val="32"/>
        </w:rPr>
        <w:t>Финансирование школы осуществляется за счет средств местного  и областного бюджетов.  В 2017-2018 учебном году в школе обучается  28 учащихся.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D1089">
        <w:rPr>
          <w:rFonts w:ascii="Times New Roman" w:hAnsi="Times New Roman" w:cs="Times New Roman"/>
          <w:sz w:val="32"/>
          <w:szCs w:val="32"/>
        </w:rPr>
        <w:t>Начальное зве</w:t>
      </w:r>
      <w:r>
        <w:rPr>
          <w:rFonts w:ascii="Times New Roman" w:hAnsi="Times New Roman" w:cs="Times New Roman"/>
          <w:sz w:val="32"/>
          <w:szCs w:val="32"/>
        </w:rPr>
        <w:t>но 13 человек, основное звено 15</w:t>
      </w:r>
      <w:r w:rsidRPr="00FD1089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FD1089" w:rsidRPr="00FD1089" w:rsidRDefault="00FD1089" w:rsidP="00FD1089">
      <w:pPr>
        <w:rPr>
          <w:rFonts w:ascii="Times New Roman" w:hAnsi="Times New Roman" w:cs="Times New Roman"/>
          <w:sz w:val="32"/>
          <w:szCs w:val="32"/>
        </w:rPr>
      </w:pPr>
      <w:r w:rsidRPr="00FD1089">
        <w:rPr>
          <w:rFonts w:ascii="Times New Roman" w:hAnsi="Times New Roman" w:cs="Times New Roman"/>
          <w:sz w:val="32"/>
          <w:szCs w:val="32"/>
        </w:rPr>
        <w:t xml:space="preserve">Учреждение финансируется по системе </w:t>
      </w:r>
      <w:proofErr w:type="spellStart"/>
      <w:r w:rsidRPr="00FD1089">
        <w:rPr>
          <w:rFonts w:ascii="Times New Roman" w:hAnsi="Times New Roman" w:cs="Times New Roman"/>
          <w:sz w:val="32"/>
          <w:szCs w:val="32"/>
        </w:rPr>
        <w:t>нормативно-подушевого</w:t>
      </w:r>
      <w:proofErr w:type="spellEnd"/>
      <w:r w:rsidRPr="00FD1089">
        <w:rPr>
          <w:rFonts w:ascii="Times New Roman" w:hAnsi="Times New Roman" w:cs="Times New Roman"/>
          <w:sz w:val="32"/>
          <w:szCs w:val="32"/>
        </w:rPr>
        <w:t xml:space="preserve">  финансирования. </w:t>
      </w:r>
    </w:p>
    <w:p w:rsidR="00FD1089" w:rsidRPr="00FD1089" w:rsidRDefault="00FD1089" w:rsidP="00FD1089">
      <w:pPr>
        <w:rPr>
          <w:rFonts w:ascii="Times New Roman" w:hAnsi="Times New Roman" w:cs="Times New Roman"/>
          <w:sz w:val="32"/>
          <w:szCs w:val="32"/>
        </w:rPr>
      </w:pPr>
      <w:r w:rsidRPr="00FD1089">
        <w:rPr>
          <w:rFonts w:ascii="Times New Roman" w:hAnsi="Times New Roman" w:cs="Times New Roman"/>
          <w:sz w:val="32"/>
          <w:szCs w:val="32"/>
        </w:rPr>
        <w:t>Обучение осуществляется на русском языке.</w:t>
      </w:r>
    </w:p>
    <w:p w:rsidR="00FD1089" w:rsidRPr="00FD1089" w:rsidRDefault="00FD1089" w:rsidP="00FD1089"/>
    <w:p w:rsidR="00000000" w:rsidRDefault="00FD108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D1089"/>
    <w:rsid w:val="00FD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Школа 3</cp:lastModifiedBy>
  <cp:revision>2</cp:revision>
  <dcterms:created xsi:type="dcterms:W3CDTF">2017-10-23T19:04:00Z</dcterms:created>
  <dcterms:modified xsi:type="dcterms:W3CDTF">2017-10-23T19:05:00Z</dcterms:modified>
</cp:coreProperties>
</file>